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2E" w:rsidRDefault="0065322E" w:rsidP="00DB357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bdr w:val="none" w:sz="0" w:space="0" w:color="auto" w:frame="1"/>
        </w:rPr>
      </w:pPr>
      <w:r w:rsidRPr="00F420AC">
        <w:rPr>
          <w:rStyle w:val="a4"/>
          <w:rFonts w:ascii="Georgia" w:hAnsi="Georgia"/>
          <w:bdr w:val="none" w:sz="0" w:space="0" w:color="auto" w:frame="1"/>
        </w:rPr>
        <w:t>Условия питания воспитанников обучающихся, в том числе инвалидов и лиц с ограниченными  возможностями здоровья</w:t>
      </w:r>
    </w:p>
    <w:p w:rsidR="00DB3573" w:rsidRPr="00F420AC" w:rsidRDefault="00DB3573" w:rsidP="0065322E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</w:p>
    <w:p w:rsidR="0065322E" w:rsidRPr="00F420AC" w:rsidRDefault="0065322E" w:rsidP="00DB3573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В учреждении организовано сбалансированное  питание в соответствии с примерным 10-дневным меню, утвержденным </w:t>
      </w:r>
      <w:r w:rsidR="00DB3573">
        <w:rPr>
          <w:rFonts w:ascii="Georgia" w:hAnsi="Georgia"/>
          <w:bdr w:val="none" w:sz="0" w:space="0" w:color="auto" w:frame="1"/>
        </w:rPr>
        <w:t>заведующей МКДОУ «Детский сад с. Нагибово»</w:t>
      </w:r>
      <w:r w:rsidRPr="00F420AC">
        <w:rPr>
          <w:rFonts w:ascii="Georgia" w:hAnsi="Georgia"/>
          <w:bdr w:val="none" w:sz="0" w:space="0" w:color="auto" w:frame="1"/>
        </w:rPr>
        <w:t>.</w:t>
      </w:r>
    </w:p>
    <w:p w:rsidR="0065322E" w:rsidRPr="00F420AC" w:rsidRDefault="0065322E" w:rsidP="006B3825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Питание детей  осуществляется в соответствии с действующими Санитарно-эпидемиологическими  правилами и нормативами СанПиН 2.4.1.3049-13, утв. Главным государственным санитарным врачом РФ 15.05.2013г.  </w:t>
      </w:r>
    </w:p>
    <w:p w:rsidR="0065322E" w:rsidRPr="00F420AC" w:rsidRDefault="0065322E" w:rsidP="006B3825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bookmarkStart w:id="0" w:name="_GoBack"/>
      <w:bookmarkEnd w:id="0"/>
      <w:r w:rsidRPr="00F420AC">
        <w:rPr>
          <w:rFonts w:ascii="Georgia" w:hAnsi="Georgia"/>
          <w:bdr w:val="none" w:sz="0" w:space="0" w:color="auto" w:frame="1"/>
        </w:rPr>
        <w:t>Создание отдельного меню для инвалидов и лиц с ограниченными возможностями здоровья не осуществляется. </w:t>
      </w:r>
    </w:p>
    <w:p w:rsidR="004D7ACB" w:rsidRDefault="004D7ACB"/>
    <w:sectPr w:rsidR="004D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AF"/>
    <w:rsid w:val="004D7ACB"/>
    <w:rsid w:val="0065322E"/>
    <w:rsid w:val="006B3825"/>
    <w:rsid w:val="00815BAF"/>
    <w:rsid w:val="00D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2019-05-27T05:56:00Z</dcterms:created>
  <dcterms:modified xsi:type="dcterms:W3CDTF">2019-05-27T05:58:00Z</dcterms:modified>
</cp:coreProperties>
</file>